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Chojnów, </w:t>
      </w:r>
      <w:r w:rsidR="00CC44EE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24</w:t>
      </w:r>
      <w:r w:rsidR="004B42D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.04.</w:t>
      </w: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="004B42D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2023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r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32"/>
          <w:szCs w:val="32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32"/>
          <w:szCs w:val="32"/>
          <w:lang w:val="de-DE" w:eastAsia="ja-JP" w:bidi="fa-IR"/>
        </w:rPr>
        <w:t>Ogłoszenie o naborze na wolne stanowisko urzędnicze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Kierownik Miejskiego Ośrodka Pomocy Społecznej w Chojnowie ogłasza nabór na wolne stanowisko urzędnicze w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Miejskim Ośrodku Pomocy Społecznej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 xml:space="preserve">w Chojnowie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 xml:space="preserve">ul.Kolejowa 9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>59 - 225 Chojnów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/>
          <w:bCs/>
          <w:kern w:val="3"/>
          <w:sz w:val="26"/>
          <w:szCs w:val="26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/>
          <w:bCs/>
          <w:kern w:val="3"/>
          <w:sz w:val="26"/>
          <w:szCs w:val="26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6"/>
          <w:szCs w:val="26"/>
          <w:lang w:val="de-DE" w:eastAsia="ja-JP" w:bidi="fa-IR"/>
        </w:rPr>
        <w:t>1. Stanowisko pracy: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Specjalista ds. </w:t>
      </w:r>
      <w:r w:rsidR="00CC44EE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k</w:t>
      </w:r>
      <w:r w:rsidRPr="004B42D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sięgowości</w:t>
      </w:r>
      <w:r w:rsidRPr="004B42D3">
        <w:rPr>
          <w:rFonts w:ascii="Times New Roman" w:eastAsia="Times New Roman" w:hAnsi="Times New Roman" w:cs="Tahoma"/>
          <w:b/>
          <w:kern w:val="3"/>
          <w:sz w:val="24"/>
          <w:szCs w:val="24"/>
          <w:lang w:val="de-DE" w:eastAsia="ja-JP" w:bidi="fa-IR"/>
        </w:rPr>
        <w:t xml:space="preserve"> </w:t>
      </w:r>
      <w:r w:rsidR="004B42D3" w:rsidRPr="004B42D3">
        <w:rPr>
          <w:rFonts w:ascii="Times New Roman" w:eastAsia="Times New Roman" w:hAnsi="Times New Roman" w:cs="Tahoma"/>
          <w:b/>
          <w:kern w:val="3"/>
          <w:sz w:val="24"/>
          <w:szCs w:val="24"/>
          <w:lang w:val="de-DE" w:eastAsia="ja-JP" w:bidi="fa-IR"/>
        </w:rPr>
        <w:t>i kadr</w:t>
      </w:r>
      <w:r w:rsidRPr="004B42D3">
        <w:rPr>
          <w:rFonts w:ascii="Times New Roman" w:eastAsia="Times New Roman" w:hAnsi="Times New Roman" w:cs="Tahoma"/>
          <w:b/>
          <w:kern w:val="3"/>
          <w:sz w:val="24"/>
          <w:szCs w:val="24"/>
          <w:lang w:val="de-DE" w:eastAsia="ja-JP" w:bidi="fa-IR"/>
        </w:rPr>
        <w:br/>
      </w:r>
      <w:r w:rsidR="004B42D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1 etat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 xml:space="preserve">Planowany termin zatrudnienia: </w:t>
      </w:r>
      <w:r w:rsidR="004B42D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czerwiec 2023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r.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2. Wymagania niezbędne: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a)   Wykształcenie: średnie lub wyższe (preferowane ekonomiczne).</w:t>
      </w:r>
    </w:p>
    <w:p w:rsidR="00DD3F23" w:rsidRPr="00DD3F23" w:rsidRDefault="004B42D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b)   Minimum 3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lat</w:t>
      </w: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a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stażu pracy w księgowości.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c)   Obywatelstwo polskie.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d)   Pełna zdolność do czynności prawnych oraz korzystanie w pełni z praw publicznych.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e)   Brak skazania prawomocnym wyrokiem sądu za umyślne przestępstwo ścigane z 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oskarżenia publicznego lub umyślne przestępstwo skarbowe.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f)   Nieposzlakowana opinia.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g)   Umiejętność biegłej obsługi komputera m.in.:</w:t>
      </w:r>
    </w:p>
    <w:p w:rsidR="00DD3F23" w:rsidRPr="00DD3F23" w:rsidRDefault="00DD3F23" w:rsidP="004B42D3">
      <w:pPr>
        <w:widowControl w:val="0"/>
        <w:suppressAutoHyphens/>
        <w:autoSpaceDN w:val="0"/>
        <w:spacing w:after="0" w:line="240" w:lineRule="auto"/>
        <w:ind w:left="708" w:firstLine="702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●  w zintegrowanych systemach informatycznych w tym w programach księgowych</w:t>
      </w:r>
      <w:r w:rsidR="004B42D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i kadrowych </w:t>
      </w:r>
      <w:r w:rsidR="0062697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 xml:space="preserve"> mile widziana znajomość programów </w:t>
      </w: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>firmy CUPRIMEX oraz SIO BESTIA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ab/>
        <w:t xml:space="preserve">●  do zarządzania budżetami jednostek samorządu terytorialnego w zakresie </w:t>
      </w: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tab/>
        <w:t xml:space="preserve">    sprawozdawczości jednostek organizacyjnych.</w:t>
      </w:r>
      <w:r w:rsidRPr="00DD3F23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3. Wymagania dodatkowe: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a)  Wiedza i umiejętność stosowania odpowiednich przepisów z zakresu finansów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publicznych w tym w szczególności ustaw: o rachunkowości, o finansach publicznych, o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dochodach jednostek samorządu teryto</w:t>
      </w:r>
      <w:r w:rsidR="00CC44EE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rialnego, o samorządzie gminnym, kodeks pracy.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b)  Preferowane doświadczenie w samorządowych jednostkach organizacyjnych.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c)  Umiejętność planowania i organizacji pracy.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d)  Zaangażowanie, systematyczność, terminowość, odpowiedzialność, dyspozycyjność.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e)  Zdolność analitycznego myślenia.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441944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lastRenderedPageBreak/>
        <w:t>4. Zakres wykonywanych zadań na stanowisku m.in.: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a) Wprowadzanie do księgi rachunkowej – ewidencja syntetyczna i analityczna dochodów i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wydatków budźetowych Miejskiego Ośrodka Pomocy Społecznej na podstawie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dokumentólw zadekretowanych przez upoważnionego pracownika Działu Finansowo – 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Księgowego.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b) Sporządzanie na podstawie ewidencji księgowej sprawozdań budżetowych Rb27-S, Rb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28-S, Rb-27ZZ, Rb-N, Rb-Z, Rb-ZN.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c) Prowadzenie ewidencji rozrachunków z tytułu dochodów i wydatków. Bieżące ich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rozliczanie zgodnie z Zakładowym Planem Kont i obowiązującymi przepisami prawa.</w:t>
      </w:r>
    </w:p>
    <w:p w:rsidR="0062697F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d) Rozliczanie raportów kasowych dotyczących wpłat dokonywanych w kasie Miejskiego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Ośrodka Pomocy Społecznej i ich ujęcie w ewidencji rachunkowo – budżetowej po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uprzednim sprawdzeniu ich pod względem formalno – rachunkowym przez   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upoważnionego pracownika.</w:t>
      </w:r>
    </w:p>
    <w:p w:rsidR="0062697F" w:rsidRDefault="0062697F" w:rsidP="0062697F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e) Naliczanie wynagrodzeń i sporządzanie list płac.</w:t>
      </w:r>
    </w:p>
    <w:p w:rsidR="0062697F" w:rsidRDefault="0062697F" w:rsidP="0062697F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f) Realizacja przelewów w systemie elektronicznym.</w:t>
      </w:r>
    </w:p>
    <w:p w:rsidR="0062697F" w:rsidRDefault="0062697F" w:rsidP="0062697F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g) Sporządzanie miesięcznych deklaracji do Zakładu Ubezpieczeń Społecznych</w:t>
      </w:r>
    </w:p>
    <w:p w:rsidR="0062697F" w:rsidRDefault="0062697F" w:rsidP="0062697F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h) Prowadzenie ewidencji środków trwałych, naliczanie umorzeń i rozliczanie inwentaryzacji w zakresie środków trwałych</w:t>
      </w:r>
    </w:p>
    <w:p w:rsidR="003673F9" w:rsidRDefault="003673F9" w:rsidP="003673F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i) Prowadzenie spraw związanych z zatrudnianiem i przebiegiem pracy pracowników</w:t>
      </w:r>
    </w:p>
    <w:p w:rsidR="003673F9" w:rsidRDefault="003673F9" w:rsidP="003673F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j) Prowadzenie kart ewidencji czasu pracy </w:t>
      </w:r>
    </w:p>
    <w:p w:rsidR="003673F9" w:rsidRDefault="003673F9" w:rsidP="003673F9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k) Wydawanie skierowań na badanie pracowników, prowadzenie kontrolnego rejestru badań okresowych i kontrolnych.</w:t>
      </w:r>
    </w:p>
    <w:p w:rsidR="00DD3F23" w:rsidRPr="00DD3F23" w:rsidRDefault="003673F9" w:rsidP="003673F9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l)Organizowanie i przeprowadzanie naboru pracowników zgodnie z obowiazujacymi przepisami prawa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5. Wymagane dokumenty: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a)   List motywacyjny.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b)   Życiorys z opisem dotychczasowej pracy (CV).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c)   Kwestionariusz osobowy dla osoby ubiegającej się o zatrudnienie.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d)   Kserokopie dokumentów potwierdzające staż pracy (świadectwa pracy lub oświadczenie  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o zatrudnieniu – w przypadku trwającego zatrudnienia).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e)   Kserokopie dokumentów potwierdzające wykształcenie.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f)   Inne dokumenty potwierdzające doświadczenie zawodowe oraz posiadane kwalifikacje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(np. Dodatkowe uprawnienia, dyplom ukończenia studiów podyplomowych,   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zaświadczenia o szkoleniach, kursach, seminariach).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g)   Oświadczenie o niekaralności za umyślne przestępstwo ścigane  z oskarżenia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publicznego lub umyślne przestępstwo skarbowe (w przypadku zatrudnienia kandydat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zostanie zobowiązany do dostarczenia informacji z Krajowego Rejestru Karnego).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h)   Oświadczenie o pełnej zdolności do czynności prawnych i korzystaniu z pełni praw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</w:t>
      </w:r>
      <w:r w:rsidR="00DD3F23"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 publicznych.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i)    Oświadczenie kandydata o posiadaniu stanu zdrowia umożliwiającego podjęcie pracy na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 wskazanym stanowisku.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j)    Podpisane oświadczenie kandydata o wyrażeniu zgody na przetwarzanie danych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osobowych do celów rekrutacji, zgodnie z ustawą o ochronie danych osobowych 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(RODO).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k)   Kserokopia dokumentu potwierdzającego niepełnosprawność (w przypadku kandydata,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który zamierza skorzystać z uprawnienia, o którym mowa w ustawie o pracownikach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      samorządowych ar</w:t>
      </w:r>
      <w:r w:rsidR="004C6301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t.13a ust.2 (t. j. Dz. U. Z 2022r., poz. 530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).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6. Wskaźnik zatrudnienia osób niepełnosprawnych: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W miesiącu poprzedzającym datę upublicznienia ogłoszenia wskaźnik zatrudnienia osób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niepełnosprawnych w MOPS, w rozumieniu przepisów o rehabilitacji zawodowej i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społecznej oraz zatrudnianiu osób niepełnosprawnych, jest wyższy niż 6%.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>7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. Termin i miejsce składnia dokumentów: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Wymagane dokumenty aplikacyjne należy złożyć w zamkniętej kopercie oznaczonej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imieniem, nazwiskiem i adresem zwrotnym kandydata z dopiskiem: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>" Dotyczy ogłoszenia o naborze na stanowisko Specjalisty ds. Księgowości w Miejskim Ośrodku Pomocy Społecznej w Chojnowie."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należy składać osobiście w sekretariacie lub przesłaś na adres: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Miejski Ośrodek Pomocy Społecznej w Chojnowie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>Ul. Kolejowa 9, 59 – 225 Chojnów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w terminie do:    </w:t>
      </w:r>
      <w:r w:rsidRPr="00DD3F23">
        <w:rPr>
          <w:rFonts w:ascii="Times New Roman" w:eastAsia="Times New Roman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801680">
        <w:rPr>
          <w:rFonts w:ascii="Times New Roman" w:eastAsia="Times New Roman" w:hAnsi="Times New Roman" w:cs="Tahoma"/>
          <w:b/>
          <w:bCs/>
          <w:kern w:val="3"/>
          <w:sz w:val="28"/>
          <w:szCs w:val="28"/>
          <w:lang w:val="de-DE" w:eastAsia="ja-JP" w:bidi="fa-IR"/>
        </w:rPr>
        <w:t>11</w:t>
      </w:r>
      <w:bookmarkStart w:id="0" w:name="_GoBack"/>
      <w:bookmarkEnd w:id="0"/>
      <w:r w:rsidR="004C6301">
        <w:rPr>
          <w:rFonts w:ascii="Times New Roman" w:eastAsia="Times New Roman" w:hAnsi="Times New Roman" w:cs="Tahoma"/>
          <w:b/>
          <w:bCs/>
          <w:kern w:val="3"/>
          <w:sz w:val="28"/>
          <w:szCs w:val="28"/>
          <w:lang w:val="de-DE" w:eastAsia="ja-JP" w:bidi="fa-IR"/>
        </w:rPr>
        <w:t>.05</w:t>
      </w:r>
      <w:r w:rsidRPr="00DD3F23">
        <w:rPr>
          <w:rFonts w:ascii="Times New Roman" w:eastAsia="Times New Roman" w:hAnsi="Times New Roman" w:cs="Tahoma"/>
          <w:b/>
          <w:bCs/>
          <w:kern w:val="3"/>
          <w:sz w:val="28"/>
          <w:szCs w:val="28"/>
          <w:lang w:val="de-DE" w:eastAsia="ja-JP" w:bidi="fa-IR"/>
        </w:rPr>
        <w:t>.2</w:t>
      </w:r>
      <w:r w:rsidR="004C6301">
        <w:rPr>
          <w:rFonts w:ascii="Times New Roman" w:eastAsia="Times New Roman" w:hAnsi="Times New Roman" w:cs="Tahoma"/>
          <w:b/>
          <w:bCs/>
          <w:kern w:val="3"/>
          <w:sz w:val="28"/>
          <w:szCs w:val="28"/>
          <w:lang w:val="de-DE" w:eastAsia="ja-JP" w:bidi="fa-IR"/>
        </w:rPr>
        <w:t>023</w:t>
      </w:r>
      <w:r w:rsidRPr="00DD3F23">
        <w:rPr>
          <w:rFonts w:ascii="Times New Roman" w:eastAsia="Times New Roman" w:hAnsi="Times New Roman" w:cs="Tahoma"/>
          <w:b/>
          <w:bCs/>
          <w:kern w:val="3"/>
          <w:sz w:val="28"/>
          <w:szCs w:val="28"/>
          <w:lang w:val="de-DE" w:eastAsia="ja-JP" w:bidi="fa-IR"/>
        </w:rPr>
        <w:t>r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  do  godz.  </w:t>
      </w:r>
      <w:r w:rsidRPr="00DD3F23">
        <w:rPr>
          <w:rFonts w:ascii="Times New Roman" w:eastAsia="Times New Roman" w:hAnsi="Times New Roman" w:cs="Tahoma"/>
          <w:b/>
          <w:bCs/>
          <w:kern w:val="3"/>
          <w:sz w:val="28"/>
          <w:szCs w:val="28"/>
          <w:lang w:val="de-DE" w:eastAsia="ja-JP" w:bidi="fa-IR"/>
        </w:rPr>
        <w:t xml:space="preserve">15 </w:t>
      </w:r>
      <w:r w:rsidRPr="00DD3F23">
        <w:rPr>
          <w:rFonts w:ascii="Times New Roman" w:eastAsia="Times New Roman" w:hAnsi="Times New Roman" w:cs="Tahoma"/>
          <w:b/>
          <w:bCs/>
          <w:kern w:val="3"/>
          <w:sz w:val="28"/>
          <w:szCs w:val="28"/>
          <w:vertAlign w:val="superscript"/>
          <w:lang w:val="de-DE" w:eastAsia="ja-JP" w:bidi="fa-IR"/>
        </w:rPr>
        <w:t>30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Za datę doręczenia dokumentów aplikacyjnych uważa się datę wpływu do Miejskiego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Ośrodka Pomocy Społecznej w Chojnowie, dokumenty doręczone po upływie w/w terminu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nie będą rozpatrywane.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Dokumenty kandydata wybranego w wyniku naboru i zatrudnionego w Miejskim Ośrodku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Pomocy Społecnej w Chojnowie zostaną dołączone do jego akt osobowych.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Dokumenty pozostałych kandydatów będ a przechowywane przez okres 1 miesiąca do dnia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upowszechnienia informacji o wynikach naboru. W okresie tym kandydaci będą mogli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dokonać odbioru swoich dokumentów osobiście za pokwitowaniem.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Dokumenty nieodebrane we wksazanym okresie zostaną przesłane nadawcy.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8. Klauzula informacyjna: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Nabór na stanowisko zostanie przeprowadzony zgodnie z Regulaminem przeprowadzania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procesu naboru na wolne stanowisko kierownicze urzędnicze i wolne stanowisko urzędnicze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 xml:space="preserve">obowiązującym w Miejskim Ośrodku Pomocy Społecznej w Chojnowie, wprowadzonym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zarządzeniem Kierownika Miejskiego Ośrodka Pomocy Społecznej z dnia 01.08.2014r.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   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ind w:left="345" w:hanging="30"/>
        <w:jc w:val="right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ind w:left="345" w:hanging="30"/>
        <w:jc w:val="right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Małgorzata Matla        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ind w:left="345" w:hanging="30"/>
        <w:jc w:val="right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</w:p>
    <w:p w:rsidR="00DD3F23" w:rsidRPr="00DD3F23" w:rsidRDefault="00DD3F23" w:rsidP="00B6165D">
      <w:pPr>
        <w:widowControl w:val="0"/>
        <w:suppressAutoHyphens/>
        <w:autoSpaceDN w:val="0"/>
        <w:spacing w:after="0" w:line="240" w:lineRule="auto"/>
        <w:ind w:left="345" w:hanging="30"/>
        <w:jc w:val="right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Kierownik MOPS       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  <w:t xml:space="preserve">w Chojnowie            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120" w:line="36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KWESTIONARIUSZ OSOBOWY DLA OSOBY UBIEGAJĄCEJ SIĘ O ZATRUDNIENIE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120" w:line="36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numPr>
          <w:ilvl w:val="0"/>
          <w:numId w:val="8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Imię (imiona) i nazwisko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</w:t>
      </w:r>
      <w:r w:rsidR="00B6165D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</w:t>
      </w: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Data urodzenia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</w:t>
      </w:r>
      <w:r w:rsidR="00B6165D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</w:t>
      </w: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Obywatelstwo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</w:t>
      </w:r>
      <w:r w:rsidR="00B6165D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</w:t>
      </w: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Adres do korespondencji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</w:t>
      </w:r>
      <w:r w:rsidR="00B6165D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Wykształcenie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</w:t>
      </w:r>
      <w:r w:rsidR="00B6165D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  <w:t>(nazwa szkoły i rok jej ukończenia)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  <w:t>(zawód, specjalność, stopień naukowy, tytuł zawodowy, tytuł naukowy)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7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    VII. 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Wykształcenie uzupełniające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  <w:t>(kursy, studia podyplomowe, data ukończenia nauki lub data rozpoczęcia nauki w przypadku jej trwania)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24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Przebieg dotychczasowego zatrudnienia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  <w:t>(wskazać okresy zatrudnienia u kolejnych pracodawców oraz zajmowane stanowiska pracy)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Dodatkowe uprawnienia, umiejętności, zainteresowania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18"/>
          <w:szCs w:val="24"/>
          <w:lang w:val="de-DE" w:eastAsia="ja-JP" w:bidi="fa-IR"/>
        </w:rPr>
        <w:t>(np. stopień znajomości języków obcych, prawo jazdy, obsługa komputera)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Times New Roman" w:hAnsi="Times New Roman" w:cs="Tahoma"/>
          <w:b/>
          <w:bCs/>
          <w:kern w:val="3"/>
          <w:sz w:val="18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numPr>
          <w:ilvl w:val="0"/>
          <w:numId w:val="1"/>
        </w:numPr>
        <w:tabs>
          <w:tab w:val="left" w:pos="1080"/>
        </w:tabs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Oświadczam, że pozostaję/nie pozostaję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vertAlign w:val="superscript"/>
          <w:lang w:val="de-DE" w:eastAsia="ja-JP" w:bidi="fa-IR"/>
        </w:rPr>
        <w:footnoteReference w:customMarkFollows="1" w:id="1"/>
        <w:t>*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w rejestrze bezrobotnych i poszukujących pracy.</w:t>
      </w:r>
    </w:p>
    <w:p w:rsidR="00DD3F23" w:rsidRPr="00DD3F23" w:rsidRDefault="00DD3F23" w:rsidP="00DD3F23">
      <w:pPr>
        <w:widowControl w:val="0"/>
        <w:tabs>
          <w:tab w:val="left" w:pos="1074"/>
        </w:tabs>
        <w:suppressAutoHyphens/>
        <w:autoSpaceDN w:val="0"/>
        <w:spacing w:after="0" w:line="480" w:lineRule="auto"/>
        <w:ind w:left="357" w:hanging="357"/>
        <w:jc w:val="both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X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>.Oświadczam, że dane zawarte w pkt 1 – 4 są zgodne z dowodem osobistym</w:t>
      </w:r>
    </w:p>
    <w:p w:rsidR="00DD3F23" w:rsidRPr="00DD3F23" w:rsidRDefault="00DD3F23" w:rsidP="00DD3F23">
      <w:pPr>
        <w:widowControl w:val="0"/>
        <w:tabs>
          <w:tab w:val="left" w:pos="1074"/>
        </w:tabs>
        <w:suppressAutoHyphens/>
        <w:autoSpaceDN w:val="0"/>
        <w:spacing w:after="0" w:line="480" w:lineRule="auto"/>
        <w:ind w:left="357" w:hanging="357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        seria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..................... 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nr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...................... </w:t>
      </w: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wydanym przez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74"/>
        </w:tabs>
        <w:suppressAutoHyphens/>
        <w:autoSpaceDN w:val="0"/>
        <w:spacing w:after="0" w:line="480" w:lineRule="auto"/>
        <w:ind w:left="357" w:hanging="357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  <w:t xml:space="preserve">         lub innym dowodem tożsamości </w:t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.................................................                                   ...................................................................</w:t>
      </w:r>
    </w:p>
    <w:p w:rsidR="00DD3F23" w:rsidRPr="00DD3F23" w:rsidRDefault="00DD3F23" w:rsidP="00DD3F23">
      <w:pPr>
        <w:widowControl w:val="0"/>
        <w:tabs>
          <w:tab w:val="left" w:pos="1080"/>
        </w:tabs>
        <w:suppressAutoHyphens/>
        <w:autoSpaceDN w:val="0"/>
        <w:spacing w:after="0" w:line="360" w:lineRule="auto"/>
        <w:ind w:left="360" w:hanging="360"/>
        <w:jc w:val="both"/>
        <w:textAlignment w:val="baseline"/>
        <w:rPr>
          <w:rFonts w:ascii="Times New Roman" w:eastAsia="Times New Roman" w:hAnsi="Times New Roman" w:cs="Tahoma"/>
          <w:kern w:val="3"/>
          <w:sz w:val="20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0"/>
          <w:szCs w:val="24"/>
          <w:lang w:val="de-DE" w:eastAsia="ja-JP" w:bidi="fa-IR"/>
        </w:rPr>
        <w:t xml:space="preserve">           (miejscowość i data)                                                             (podpis osoby ubiegającej się o zatrudnienie)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b/>
          <w:bCs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Miejscowość,...............................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Na podstawie art. 6 ust.1 i 7 Rozporządzenia Parlamentu Europejskiego i Rady (UE) 2016/679 z dnia 27 kwietnia 2016r. w sprawie ochrony osób fizycznych w związku z przetwarzaniem danych osobowych i w sprawie swobodnego przepływu takich danych oraz uchylenia dyrektywy 95/46/WE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>Ja, niżej podpisany.......................................................wyrażam zgodę na przetwarzanie moich danych osobowych w celu dopełnienia realizacji działań statutowych i projektowych.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br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…...........................................................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</w:r>
      <w:r w:rsidRPr="00DD3F23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ab/>
        <w:t>podpis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DD3F23" w:rsidRPr="00DD3F23" w:rsidRDefault="00DD3F23" w:rsidP="00DD3F23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before="28" w:after="100" w:line="240" w:lineRule="auto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Prosimy o zamieszczenie jednego z oświadczeń:</w:t>
      </w:r>
    </w:p>
    <w:p w:rsidR="00DD3F23" w:rsidRPr="00DD3F23" w:rsidRDefault="00DD3F23" w:rsidP="00DD3F23">
      <w:pPr>
        <w:widowControl w:val="0"/>
        <w:numPr>
          <w:ilvl w:val="0"/>
          <w:numId w:val="10"/>
        </w:numPr>
        <w:shd w:val="clear" w:color="auto" w:fill="FFFFFF"/>
        <w:suppressAutoHyphens/>
        <w:autoSpaceDN w:val="0"/>
        <w:spacing w:before="28" w:after="100" w:line="240" w:lineRule="auto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Oświadczenie do rekrutacji bieżącej: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 xml:space="preserve">„Wyrażam zgodę na przetwarzanie moich danych osobowych, zawartych w dokumentach aplikacyjnych przez Miejski Ośrodek Pomocy Społecznej w Chojnowie  59-225 Chojnów, </w:t>
      </w: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ul. Kolejowa 9 w celu przeprowadzenia obecnego postępowania rekrutacyjnego.”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center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.......................................................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center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vertAlign w:val="superscript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vertAlign w:val="superscript"/>
          <w:lang w:val="de-DE"/>
        </w:rPr>
        <w:t>Podpis kandydata do pracy</w:t>
      </w:r>
    </w:p>
    <w:p w:rsidR="00DD3F23" w:rsidRPr="00DD3F23" w:rsidRDefault="00DD3F23" w:rsidP="00DD3F23">
      <w:pPr>
        <w:widowControl w:val="0"/>
        <w:numPr>
          <w:ilvl w:val="0"/>
          <w:numId w:val="11"/>
        </w:numPr>
        <w:shd w:val="clear" w:color="auto" w:fill="FFFFFF"/>
        <w:suppressAutoHyphens/>
        <w:autoSpaceDN w:val="0"/>
        <w:spacing w:before="28" w:after="100" w:line="240" w:lineRule="auto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Oświadczenie do rekrutacji bieżącej i przyszłej (wyrażenie zgody jest dobrowolne)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 xml:space="preserve">„Wyrażam zgodę na przetwarzanie moich danych osobowych, zawartych w dokumentach aplikacyjnych przez Miejski Ośrodek Pomocy Społecznej w Chojnowie  59-225 Chojnów,  </w:t>
      </w: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 xml:space="preserve">ul. Kolejowa 9, w celu przeprowadzenia obecnego postępowania rekrutacyjnego oraz w kolejnych naborach kandydatów na pracowników Miejskiego Ośrodka Pomocy Społecznej </w:t>
      </w: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w Chojnowie.”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center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.......................................................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center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vertAlign w:val="superscript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vertAlign w:val="superscript"/>
          <w:lang w:val="de-DE"/>
        </w:rPr>
        <w:t>Podpis kandydata do pracy</w:t>
      </w:r>
    </w:p>
    <w:p w:rsidR="00DD3F23" w:rsidRPr="00DD3F23" w:rsidRDefault="00DD3F23" w:rsidP="00DD3F23">
      <w:pPr>
        <w:widowControl w:val="0"/>
        <w:numPr>
          <w:ilvl w:val="0"/>
          <w:numId w:val="12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a także następującego oświadczenia dotyczącego ochrony danych osobowych o treści: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both"/>
        <w:textAlignment w:val="baseline"/>
        <w:rPr>
          <w:rFonts w:ascii="Calibri Light" w:eastAsia="Times New Roman" w:hAnsi="Calibri Light" w:cs="Calibri Light"/>
          <w:b/>
          <w:bCs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b/>
          <w:bCs/>
          <w:color w:val="212529"/>
          <w:kern w:val="3"/>
          <w:sz w:val="24"/>
          <w:szCs w:val="24"/>
          <w:lang w:val="de-DE"/>
        </w:rPr>
        <w:t>„Oświadczenie dotyczące ochrony danych osobowych"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Oświadczam, iż zostałem poinformowany o tym że:</w:t>
      </w:r>
    </w:p>
    <w:p w:rsidR="00DD3F23" w:rsidRPr="00DD3F23" w:rsidRDefault="00DD3F23" w:rsidP="00DD3F23">
      <w:pPr>
        <w:widowControl w:val="0"/>
        <w:numPr>
          <w:ilvl w:val="0"/>
          <w:numId w:val="13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administratorem danych osobowych przetwarzanych w ramach procesu rekrutacji jest Miejski Ośrodek Pomocy Społecznej w Chojnowie  59-225 Chojnów, ul. Kolejowa 9, jako pracodawca,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kontakt z inspektorem ochrony danych jest możliwy pod adresem:</w:t>
      </w:r>
    </w:p>
    <w:p w:rsidR="00DD3F23" w:rsidRPr="00DD3F23" w:rsidRDefault="00DD3F23" w:rsidP="00DD3F23">
      <w:pPr>
        <w:widowControl w:val="0"/>
        <w:numPr>
          <w:ilvl w:val="1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Miejski Ośrodek Pomocy Społecznej w Chojnowie 59-225 Chojnów, </w:t>
      </w: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br/>
        <w:t>ul. Kolejowa 9 z dopiskiem „IOD”</w:t>
      </w:r>
    </w:p>
    <w:p w:rsidR="00DD3F23" w:rsidRPr="00DD3F23" w:rsidRDefault="00C4613B" w:rsidP="00DD3F23">
      <w:pPr>
        <w:widowControl w:val="0"/>
        <w:numPr>
          <w:ilvl w:val="1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en-US"/>
        </w:rPr>
      </w:pPr>
      <w:r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en-US"/>
        </w:rPr>
        <w:t>e-mail: kontakt@odoonline.pl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dane osobowe (oraz dane do kontaktu - o ile zostaną podane) będą przetwarzane w celu przeprowadzenia obecnego postępowania rekrutacyjnego, a w przypadku wyrażenia zgody, także w kolejnych naborach pracowników Miejskiego Ośrodka Pomocy Społecznej w Chojnowie  na podstawie wyrażonej zgody (art. 6 ust. 1 lit. a RODO),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osobie, której dane dotyczą przysługuje prawo do cofnięcia zgody w dowolnym momencie bez wpływu na zgodność z prawem przetwarzania, którego dokonano na podstawie zgody przed jej cofnięciem,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 xml:space="preserve">odbiorcą danych może być podmiot działający na zlecenie administratora danych, </w:t>
      </w: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tj. podmiot świadczący usługi IT w zakresie serwisowania i usuwania awarii oprogramowania komputerowego służącego do obsługi kadrowej Miejskiego Ośrodka Pomocy Społecznej w Chojnowie,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 xml:space="preserve">dane zgromadzone w procesach rekrutacyjnych będą przechowywane przez okres nie </w:t>
      </w: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lastRenderedPageBreak/>
        <w:t>dłuższy niż do zakończenia procesu rekrutacji na dane stanowisko w przypadku wyrażania zgody na przetwarzanie danych wyłącznie w konkretnym procesie rekrutacyjnym. W przypadku zgody na przetwarzanie danych osobowych do celów przyszłych rekrutacji C.V. zostanie zarchiwizowane do celów przyszłych rekrutacji.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osobie, której dane dotyczą przysługuje prawo dostępu do swoich danych osobowych, żądania ich sprostowania lub usunięcia. Wniesienie żądania usunięcia danych jest równoznaczne z rezygnacją z udziału w procesie rekrutacji prowadzonym przez Miejski Ośrodek Pomocy Społecznej w Chojnowie . Ponadto przysługuje jej prawo do żądania ograniczenia przetwarzania w przypadkach określonych w art. 18 RODO,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>osobie, której dane dotyczą przysługuje prawo wniesienia skargi do Prezesa Urzędu Ochrony Danych Osobowych na niezgodne z prawem przetwarzanie jej danych osobowych. Organ ten będzie właściwy do rozpatrzenia skargi z tym, że prawo wniesienia skargi dotyczy wyłącznie zgodności z prawem przetwarzania danych osobowych,</w:t>
      </w:r>
    </w:p>
    <w:p w:rsidR="00DD3F23" w:rsidRPr="00DD3F23" w:rsidRDefault="00DD3F23" w:rsidP="00DD3F23">
      <w:pPr>
        <w:widowControl w:val="0"/>
        <w:numPr>
          <w:ilvl w:val="0"/>
          <w:numId w:val="6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t xml:space="preserve">podanie danych zawartych w dokumentach rekrutacyjnych jest warunkiem umożliwiającym ubieganie się o przyjęcie kandydata do pracy </w:t>
      </w: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w Miejskim Ośrodku Pomocy Społecznej w Chojnowie,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center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lang w:val="de-DE"/>
        </w:rPr>
        <w:br/>
        <w:t>.......................................................</w:t>
      </w:r>
    </w:p>
    <w:p w:rsidR="00DD3F23" w:rsidRPr="00DD3F23" w:rsidRDefault="00DD3F23" w:rsidP="00DD3F23">
      <w:pPr>
        <w:shd w:val="clear" w:color="auto" w:fill="FFFFFF"/>
        <w:autoSpaceDN w:val="0"/>
        <w:spacing w:after="100" w:line="240" w:lineRule="auto"/>
        <w:jc w:val="center"/>
        <w:textAlignment w:val="baseline"/>
        <w:rPr>
          <w:rFonts w:ascii="Calibri Light" w:eastAsia="Times New Roman" w:hAnsi="Calibri Light" w:cs="Calibri Light"/>
          <w:color w:val="212529"/>
          <w:kern w:val="3"/>
          <w:sz w:val="24"/>
          <w:szCs w:val="24"/>
          <w:vertAlign w:val="superscript"/>
          <w:lang w:val="de-DE"/>
        </w:rPr>
      </w:pPr>
      <w:r w:rsidRPr="00DD3F23">
        <w:rPr>
          <w:rFonts w:ascii="Calibri Light" w:eastAsia="Times New Roman" w:hAnsi="Calibri Light" w:cs="Calibri Light"/>
          <w:color w:val="212529"/>
          <w:kern w:val="3"/>
          <w:sz w:val="24"/>
          <w:szCs w:val="24"/>
          <w:vertAlign w:val="superscript"/>
          <w:lang w:val="de-DE"/>
        </w:rPr>
        <w:t>Podpis kandydata do pracy</w:t>
      </w:r>
    </w:p>
    <w:p w:rsidR="00DD3F23" w:rsidRPr="00DD3F23" w:rsidRDefault="00DD3F23" w:rsidP="00DD3F23">
      <w:pPr>
        <w:widowControl w:val="0"/>
        <w:numPr>
          <w:ilvl w:val="0"/>
          <w:numId w:val="14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dokumenty z dopiskiem …………………………….należy składać osobiście w siedzibie Miejskiego Ośrodka Pomocy Społecznej w Chojnowie, drogą elektroniczną na adres: </w:t>
      </w: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br/>
        <w:t xml:space="preserve">mops@chojnow.eu lub przesłać w zamkniętej kopercie na adres: </w:t>
      </w: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br/>
        <w:t>Miejski Ośrodek Pomocy Społecznej w Chojnowie 59-225 Chojnów ul. Kolejowa 9,</w:t>
      </w:r>
    </w:p>
    <w:p w:rsidR="00DD3F23" w:rsidRPr="00DD3F23" w:rsidRDefault="00DD3F23" w:rsidP="00DD3F23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  <w:r w:rsidRPr="00DD3F23">
        <w:rPr>
          <w:rFonts w:ascii="Calibri Light" w:eastAsia="Times New Roman" w:hAnsi="Calibri Light" w:cs="Calibri Light"/>
          <w:b/>
          <w:bCs/>
          <w:color w:val="000000"/>
          <w:kern w:val="3"/>
          <w:sz w:val="24"/>
          <w:szCs w:val="24"/>
          <w:lang w:val="de-DE"/>
        </w:rPr>
        <w:t>termin składania ofert: …………………………..</w:t>
      </w: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 W przypadku wysyłania pocztą decyduje data stempla pocztowego, a w przypadku wysyłania emailem lub osobistego dostarczenia dokumentów decyduje data wpływu do Miejskiego Ośrodka Pomocy Społecznej w Chojnowie,</w:t>
      </w:r>
    </w:p>
    <w:p w:rsidR="00DD3F23" w:rsidRPr="00DD3F23" w:rsidRDefault="00DD3F23" w:rsidP="00DD3F23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CV, list motywacyjny oraz wszystkie składane oświadczenia muszą być opatrzone datą  i własnoręcznym podpisem,</w:t>
      </w:r>
    </w:p>
    <w:p w:rsidR="00DD3F23" w:rsidRPr="00DD3F23" w:rsidRDefault="00DD3F23" w:rsidP="00DD3F23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do dokumentów sporządzonych w języku obcym należy dołączyć tłumaczenie tych dokumentów,</w:t>
      </w:r>
    </w:p>
    <w:p w:rsidR="00DD3F23" w:rsidRPr="00DD3F23" w:rsidRDefault="00DD3F23" w:rsidP="00DD3F23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osoby, których oferty zostaną pozytywnie rozpatrzone, będą powiadomione o terminie rozmowy,</w:t>
      </w:r>
    </w:p>
    <w:p w:rsidR="00DD3F23" w:rsidRPr="00DD3F23" w:rsidRDefault="00DD3F23" w:rsidP="00DD3F23">
      <w:pPr>
        <w:widowControl w:val="0"/>
        <w:numPr>
          <w:ilvl w:val="0"/>
          <w:numId w:val="7"/>
        </w:numPr>
        <w:shd w:val="clear" w:color="auto" w:fill="FFFFFF"/>
        <w:suppressAutoHyphens/>
        <w:autoSpaceDN w:val="0"/>
        <w:spacing w:before="28" w:after="100" w:line="240" w:lineRule="auto"/>
        <w:jc w:val="both"/>
        <w:textAlignment w:val="baseline"/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</w:pP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t>osoby, których oferty zostaną rozpatrzone negatywnie, nie będą o tym informowane, </w:t>
      </w:r>
      <w:r w:rsidRPr="00DD3F23">
        <w:rPr>
          <w:rFonts w:ascii="Calibri Light" w:eastAsia="Times New Roman" w:hAnsi="Calibri Light" w:cs="Calibri Light"/>
          <w:color w:val="000000"/>
          <w:kern w:val="3"/>
          <w:sz w:val="24"/>
          <w:szCs w:val="24"/>
          <w:lang w:val="de-DE"/>
        </w:rPr>
        <w:br/>
        <w:t>a oferty zostaną komisyjnie zniszczone nie później niż po zakończeniu procesu rekrutacyjnego w przypadku wyrażanie zgody na przetwarzanie danych w konkretnym procesie rekrutacyjnym.</w:t>
      </w:r>
    </w:p>
    <w:p w:rsidR="00DD3F23" w:rsidRPr="00DD3F23" w:rsidRDefault="00DD3F23" w:rsidP="00DD3F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</w:pPr>
    </w:p>
    <w:p w:rsidR="00FE0EEE" w:rsidRDefault="00FE0EEE"/>
    <w:sectPr w:rsidR="00FE0EEE" w:rsidSect="00AB1DCE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2CB" w:rsidRDefault="00E332CB" w:rsidP="00DD3F23">
      <w:pPr>
        <w:spacing w:after="0" w:line="240" w:lineRule="auto"/>
      </w:pPr>
      <w:r>
        <w:separator/>
      </w:r>
    </w:p>
  </w:endnote>
  <w:endnote w:type="continuationSeparator" w:id="0">
    <w:p w:rsidR="00E332CB" w:rsidRDefault="00E332CB" w:rsidP="00DD3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2CB" w:rsidRDefault="00E332CB" w:rsidP="00DD3F23">
      <w:pPr>
        <w:spacing w:after="0" w:line="240" w:lineRule="auto"/>
      </w:pPr>
      <w:r>
        <w:separator/>
      </w:r>
    </w:p>
  </w:footnote>
  <w:footnote w:type="continuationSeparator" w:id="0">
    <w:p w:rsidR="00E332CB" w:rsidRDefault="00E332CB" w:rsidP="00DD3F23">
      <w:pPr>
        <w:spacing w:after="0" w:line="240" w:lineRule="auto"/>
      </w:pPr>
      <w:r>
        <w:continuationSeparator/>
      </w:r>
    </w:p>
  </w:footnote>
  <w:footnote w:id="1">
    <w:p w:rsidR="00DD3F23" w:rsidRDefault="00DD3F23" w:rsidP="00DD3F23">
      <w:pPr>
        <w:pStyle w:val="Tekstprzypisudolnego"/>
      </w:pPr>
      <w:r>
        <w:rPr>
          <w:rStyle w:val="Odwoanieprzypisudolnego"/>
          <w:rFonts w:cs="Mangal"/>
        </w:rPr>
        <w:t>*</w:t>
      </w:r>
    </w:p>
    <w:p w:rsidR="00DD3F23" w:rsidRDefault="00DD3F23" w:rsidP="00DD3F23">
      <w:pPr>
        <w:pStyle w:val="Tekstprzypisudolnego"/>
      </w:pPr>
    </w:p>
    <w:p w:rsidR="00DD3F23" w:rsidRDefault="00DD3F23" w:rsidP="00DD3F23">
      <w:pPr>
        <w:pStyle w:val="Tekstprzypisudolnego"/>
      </w:pPr>
    </w:p>
    <w:p w:rsidR="00DD3F23" w:rsidRDefault="00DD3F23" w:rsidP="00DD3F23">
      <w:pPr>
        <w:pStyle w:val="Tekstprzypisudolnego"/>
      </w:pPr>
    </w:p>
    <w:p w:rsidR="00DD3F23" w:rsidRDefault="00DD3F23" w:rsidP="00DD3F23">
      <w:pPr>
        <w:pStyle w:val="Tekstprzypisudolnego"/>
      </w:pPr>
    </w:p>
    <w:p w:rsidR="00DD3F23" w:rsidRDefault="00DD3F23" w:rsidP="00DD3F23">
      <w:pPr>
        <w:pStyle w:val="Tekstprzypisudolnego"/>
      </w:pPr>
    </w:p>
    <w:p w:rsidR="00DD3F23" w:rsidRDefault="00DD3F23" w:rsidP="00DD3F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68E"/>
    <w:multiLevelType w:val="multilevel"/>
    <w:tmpl w:val="0B40FBC4"/>
    <w:styleLink w:val="WWNum1"/>
    <w:lvl w:ilvl="0">
      <w:start w:val="2"/>
      <w:numFmt w:val="upperRoman"/>
      <w:lvlText w:val="%1."/>
      <w:lvlJc w:val="left"/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">
    <w:nsid w:val="1AEE59AC"/>
    <w:multiLevelType w:val="multilevel"/>
    <w:tmpl w:val="C1661022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"/>
      <w:lvlJc w:val="left"/>
      <w:rPr>
        <w:rFonts w:ascii="Wingdings" w:hAnsi="Wingdings"/>
        <w:sz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>
    <w:nsid w:val="1D0D3BCD"/>
    <w:multiLevelType w:val="multilevel"/>
    <w:tmpl w:val="DD3A804E"/>
    <w:styleLink w:val="WWNum11"/>
    <w:lvl w:ilvl="0">
      <w:numFmt w:val="bullet"/>
      <w:lvlText w:val=""/>
      <w:lvlJc w:val="left"/>
      <w:rPr>
        <w:rFonts w:ascii="Wingdings" w:hAnsi="Wingdings"/>
        <w:sz w:val="20"/>
      </w:rPr>
    </w:lvl>
    <w:lvl w:ilvl="1">
      <w:numFmt w:val="bullet"/>
      <w:lvlText w:val=""/>
      <w:lvlJc w:val="left"/>
      <w:rPr>
        <w:rFonts w:ascii="Wingdings" w:hAnsi="Wingdings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2A715C35"/>
    <w:multiLevelType w:val="multilevel"/>
    <w:tmpl w:val="334A00CC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">
    <w:nsid w:val="311B1F17"/>
    <w:multiLevelType w:val="multilevel"/>
    <w:tmpl w:val="FD74D2D6"/>
    <w:styleLink w:val="WWNum8"/>
    <w:lvl w:ilvl="0">
      <w:start w:val="2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1.%2.%3."/>
      <w:lvlJc w:val="left"/>
      <w:rPr>
        <w:rFonts w:cs="Times New Roman"/>
      </w:rPr>
    </w:lvl>
    <w:lvl w:ilvl="3">
      <w:start w:val="1"/>
      <w:numFmt w:val="lowerLetter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Letter"/>
      <w:lvlText w:val="%1.%2.%3.%4.%5.%6."/>
      <w:lvlJc w:val="left"/>
      <w:rPr>
        <w:rFonts w:cs="Times New Roman"/>
      </w:rPr>
    </w:lvl>
    <w:lvl w:ilvl="6">
      <w:start w:val="1"/>
      <w:numFmt w:val="lowerLetter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Letter"/>
      <w:lvlText w:val="%1.%2.%3.%4.%5.%6.%7.%8.%9."/>
      <w:lvlJc w:val="left"/>
      <w:rPr>
        <w:rFonts w:cs="Times New Roman"/>
      </w:rPr>
    </w:lvl>
  </w:abstractNum>
  <w:abstractNum w:abstractNumId="5">
    <w:nsid w:val="75FC0C4C"/>
    <w:multiLevelType w:val="multilevel"/>
    <w:tmpl w:val="DD3038E0"/>
    <w:styleLink w:val="WWNum9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>
    <w:nsid w:val="7B7D48A6"/>
    <w:multiLevelType w:val="multilevel"/>
    <w:tmpl w:val="8C4A87B2"/>
    <w:styleLink w:val="WWNum7"/>
    <w:lvl w:ilvl="0">
      <w:start w:val="1"/>
      <w:numFmt w:val="low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1.%2.%3."/>
      <w:lvlJc w:val="left"/>
      <w:rPr>
        <w:rFonts w:cs="Times New Roman"/>
      </w:rPr>
    </w:lvl>
    <w:lvl w:ilvl="3">
      <w:start w:val="1"/>
      <w:numFmt w:val="lowerLetter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Letter"/>
      <w:lvlText w:val="%1.%2.%3.%4.%5.%6."/>
      <w:lvlJc w:val="left"/>
      <w:rPr>
        <w:rFonts w:cs="Times New Roman"/>
      </w:rPr>
    </w:lvl>
    <w:lvl w:ilvl="6">
      <w:start w:val="1"/>
      <w:numFmt w:val="lowerLetter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Letter"/>
      <w:lvlText w:val="%1.%2.%3.%4.%5.%6.%7.%8.%9.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  <w:lvlOverride w:ilvl="0">
      <w:startOverride w:val="2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4"/>
    <w:lvlOverride w:ilvl="0">
      <w:startOverride w:val="2"/>
    </w:lvlOverride>
  </w:num>
  <w:num w:numId="12">
    <w:abstractNumId w:val="5"/>
    <w:lvlOverride w:ilvl="0">
      <w:startOverride w:val="2"/>
    </w:lvlOverride>
  </w:num>
  <w:num w:numId="13">
    <w:abstractNumId w:val="1"/>
    <w:lvlOverride w:ilvl="0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04"/>
    <w:rsid w:val="00142259"/>
    <w:rsid w:val="003673F9"/>
    <w:rsid w:val="00441944"/>
    <w:rsid w:val="004B42D3"/>
    <w:rsid w:val="004C6301"/>
    <w:rsid w:val="005F72F7"/>
    <w:rsid w:val="0062697F"/>
    <w:rsid w:val="00642428"/>
    <w:rsid w:val="00801680"/>
    <w:rsid w:val="00975E04"/>
    <w:rsid w:val="009E1525"/>
    <w:rsid w:val="00B6165D"/>
    <w:rsid w:val="00C4613B"/>
    <w:rsid w:val="00CC44EE"/>
    <w:rsid w:val="00DD3F23"/>
    <w:rsid w:val="00E332CB"/>
    <w:rsid w:val="00E56B0D"/>
    <w:rsid w:val="00F809E9"/>
    <w:rsid w:val="00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F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F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3F23"/>
    <w:rPr>
      <w:rFonts w:cs="Times New Roman"/>
      <w:vertAlign w:val="superscript"/>
    </w:rPr>
  </w:style>
  <w:style w:type="numbering" w:customStyle="1" w:styleId="WWNum1">
    <w:name w:val="WWNum1"/>
    <w:rsid w:val="00DD3F23"/>
    <w:pPr>
      <w:numPr>
        <w:numId w:val="1"/>
      </w:numPr>
    </w:pPr>
  </w:style>
  <w:style w:type="numbering" w:customStyle="1" w:styleId="WWNum10">
    <w:name w:val="WWNum10"/>
    <w:rsid w:val="00DD3F23"/>
    <w:pPr>
      <w:numPr>
        <w:numId w:val="6"/>
      </w:numPr>
    </w:pPr>
  </w:style>
  <w:style w:type="numbering" w:customStyle="1" w:styleId="WWNum11">
    <w:name w:val="WWNum11"/>
    <w:rsid w:val="00DD3F23"/>
    <w:pPr>
      <w:numPr>
        <w:numId w:val="7"/>
      </w:numPr>
    </w:pPr>
  </w:style>
  <w:style w:type="numbering" w:customStyle="1" w:styleId="WWNum6">
    <w:name w:val="WWNum6"/>
    <w:rsid w:val="00DD3F23"/>
    <w:pPr>
      <w:numPr>
        <w:numId w:val="2"/>
      </w:numPr>
    </w:pPr>
  </w:style>
  <w:style w:type="numbering" w:customStyle="1" w:styleId="WWNum8">
    <w:name w:val="WWNum8"/>
    <w:rsid w:val="00DD3F23"/>
    <w:pPr>
      <w:numPr>
        <w:numId w:val="4"/>
      </w:numPr>
    </w:pPr>
  </w:style>
  <w:style w:type="numbering" w:customStyle="1" w:styleId="WWNum9">
    <w:name w:val="WWNum9"/>
    <w:rsid w:val="00DD3F23"/>
    <w:pPr>
      <w:numPr>
        <w:numId w:val="5"/>
      </w:numPr>
    </w:pPr>
  </w:style>
  <w:style w:type="numbering" w:customStyle="1" w:styleId="WWNum7">
    <w:name w:val="WWNum7"/>
    <w:rsid w:val="00DD3F23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F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F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3F23"/>
    <w:rPr>
      <w:rFonts w:cs="Times New Roman"/>
      <w:vertAlign w:val="superscript"/>
    </w:rPr>
  </w:style>
  <w:style w:type="numbering" w:customStyle="1" w:styleId="WWNum1">
    <w:name w:val="WWNum1"/>
    <w:rsid w:val="00DD3F23"/>
    <w:pPr>
      <w:numPr>
        <w:numId w:val="1"/>
      </w:numPr>
    </w:pPr>
  </w:style>
  <w:style w:type="numbering" w:customStyle="1" w:styleId="WWNum10">
    <w:name w:val="WWNum10"/>
    <w:rsid w:val="00DD3F23"/>
    <w:pPr>
      <w:numPr>
        <w:numId w:val="6"/>
      </w:numPr>
    </w:pPr>
  </w:style>
  <w:style w:type="numbering" w:customStyle="1" w:styleId="WWNum11">
    <w:name w:val="WWNum11"/>
    <w:rsid w:val="00DD3F23"/>
    <w:pPr>
      <w:numPr>
        <w:numId w:val="7"/>
      </w:numPr>
    </w:pPr>
  </w:style>
  <w:style w:type="numbering" w:customStyle="1" w:styleId="WWNum6">
    <w:name w:val="WWNum6"/>
    <w:rsid w:val="00DD3F23"/>
    <w:pPr>
      <w:numPr>
        <w:numId w:val="2"/>
      </w:numPr>
    </w:pPr>
  </w:style>
  <w:style w:type="numbering" w:customStyle="1" w:styleId="WWNum8">
    <w:name w:val="WWNum8"/>
    <w:rsid w:val="00DD3F23"/>
    <w:pPr>
      <w:numPr>
        <w:numId w:val="4"/>
      </w:numPr>
    </w:pPr>
  </w:style>
  <w:style w:type="numbering" w:customStyle="1" w:styleId="WWNum9">
    <w:name w:val="WWNum9"/>
    <w:rsid w:val="00DD3F23"/>
    <w:pPr>
      <w:numPr>
        <w:numId w:val="5"/>
      </w:numPr>
    </w:pPr>
  </w:style>
  <w:style w:type="numbering" w:customStyle="1" w:styleId="WWNum7">
    <w:name w:val="WWNum7"/>
    <w:rsid w:val="00DD3F23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7</Pages>
  <Words>2541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MOPS</cp:lastModifiedBy>
  <cp:revision>15</cp:revision>
  <cp:lastPrinted>2023-04-19T11:12:00Z</cp:lastPrinted>
  <dcterms:created xsi:type="dcterms:W3CDTF">2023-04-19T06:41:00Z</dcterms:created>
  <dcterms:modified xsi:type="dcterms:W3CDTF">2023-04-24T10:25:00Z</dcterms:modified>
</cp:coreProperties>
</file>